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CE914" w14:textId="77777777" w:rsidR="00BF0EA3" w:rsidRPr="00BF0EA3" w:rsidRDefault="00BF0EA3" w:rsidP="00BF0EA3">
      <w:pPr>
        <w:rPr>
          <w:rFonts w:ascii="Times New Roman" w:hAnsi="Times New Roman" w:cs="Times New Roman"/>
          <w:b/>
          <w:bCs/>
          <w:sz w:val="24"/>
          <w:szCs w:val="24"/>
          <w:u w:val="single"/>
        </w:rPr>
      </w:pPr>
      <w:r w:rsidRPr="00BF0EA3">
        <w:rPr>
          <w:rFonts w:ascii="Times New Roman" w:hAnsi="Times New Roman" w:cs="Times New Roman"/>
          <w:b/>
          <w:bCs/>
          <w:sz w:val="24"/>
          <w:szCs w:val="24"/>
          <w:u w:val="single"/>
        </w:rPr>
        <w:t>Assessment 4 Instructions: Program Effectiveness Presentation</w:t>
      </w:r>
    </w:p>
    <w:p w14:paraId="23268FB7" w14:textId="77777777" w:rsidR="00BF0EA3" w:rsidRPr="00BF0EA3" w:rsidRDefault="00BF0EA3" w:rsidP="00BF0EA3">
      <w:pPr>
        <w:rPr>
          <w:rFonts w:ascii="Times New Roman" w:hAnsi="Times New Roman" w:cs="Times New Roman"/>
          <w:vanish/>
          <w:sz w:val="24"/>
          <w:szCs w:val="24"/>
        </w:rPr>
      </w:pPr>
      <w:r w:rsidRPr="00BF0EA3">
        <w:rPr>
          <w:rFonts w:ascii="Times New Roman" w:hAnsi="Times New Roman" w:cs="Times New Roman"/>
          <w:vanish/>
          <w:sz w:val="24"/>
          <w:szCs w:val="24"/>
        </w:rPr>
        <w:t>Top of Form</w:t>
      </w:r>
    </w:p>
    <w:p w14:paraId="19642517" w14:textId="77777777" w:rsidR="00BF0EA3" w:rsidRPr="00BF0EA3" w:rsidRDefault="00BF0EA3" w:rsidP="00BF0EA3">
      <w:pPr>
        <w:rPr>
          <w:rFonts w:ascii="Times New Roman" w:hAnsi="Times New Roman" w:cs="Times New Roman"/>
          <w:vanish/>
          <w:sz w:val="24"/>
          <w:szCs w:val="24"/>
        </w:rPr>
      </w:pPr>
      <w:r w:rsidRPr="00BF0EA3">
        <w:rPr>
          <w:rFonts w:ascii="Times New Roman" w:hAnsi="Times New Roman" w:cs="Times New Roman"/>
          <w:vanish/>
          <w:sz w:val="24"/>
          <w:szCs w:val="24"/>
        </w:rPr>
        <w:t>Bottom of Form</w:t>
      </w:r>
    </w:p>
    <w:p w14:paraId="53C169C7" w14:textId="09FC8D4B" w:rsidR="00BF0EA3" w:rsidRPr="00BF0EA3" w:rsidRDefault="00BF0EA3" w:rsidP="00BF0EA3">
      <w:pPr>
        <w:rPr>
          <w:rFonts w:ascii="Times New Roman" w:hAnsi="Times New Roman" w:cs="Times New Roman"/>
          <w:sz w:val="24"/>
          <w:szCs w:val="24"/>
        </w:rPr>
      </w:pPr>
      <w:r w:rsidRPr="00BF0EA3">
        <w:rPr>
          <w:rFonts w:ascii="Times New Roman" w:hAnsi="Times New Roman" w:cs="Times New Roman"/>
          <w:sz w:val="24"/>
          <w:szCs w:val="24"/>
        </w:rPr>
        <w:t>Create a PowerPoint presentation with 10-12 slides that proposes a systematic process for determining the effectiveness of the nursing program for a sample course.</w:t>
      </w:r>
    </w:p>
    <w:p w14:paraId="3E03D375" w14:textId="77777777" w:rsidR="00BF0EA3" w:rsidRPr="00BF0EA3" w:rsidRDefault="00BF0EA3" w:rsidP="00BF0EA3">
      <w:pPr>
        <w:rPr>
          <w:rFonts w:ascii="Times New Roman" w:hAnsi="Times New Roman" w:cs="Times New Roman"/>
          <w:b/>
          <w:bCs/>
          <w:sz w:val="24"/>
          <w:szCs w:val="24"/>
          <w:u w:val="single"/>
        </w:rPr>
      </w:pPr>
      <w:r w:rsidRPr="00BF0EA3">
        <w:rPr>
          <w:rFonts w:ascii="Times New Roman" w:hAnsi="Times New Roman" w:cs="Times New Roman"/>
          <w:b/>
          <w:bCs/>
          <w:sz w:val="24"/>
          <w:szCs w:val="24"/>
          <w:u w:val="single"/>
        </w:rPr>
        <w:t>Introduction</w:t>
      </w:r>
    </w:p>
    <w:p w14:paraId="33D3F304" w14:textId="77777777" w:rsidR="00BF0EA3" w:rsidRPr="00BF0EA3" w:rsidRDefault="00BF0EA3" w:rsidP="00BF0EA3">
      <w:pPr>
        <w:rPr>
          <w:rFonts w:ascii="Times New Roman" w:hAnsi="Times New Roman" w:cs="Times New Roman"/>
          <w:sz w:val="24"/>
          <w:szCs w:val="24"/>
        </w:rPr>
      </w:pPr>
      <w:r w:rsidRPr="00764EB7">
        <w:rPr>
          <w:rFonts w:ascii="Times New Roman" w:hAnsi="Times New Roman" w:cs="Times New Roman"/>
          <w:sz w:val="24"/>
          <w:szCs w:val="24"/>
          <w:highlight w:val="yellow"/>
        </w:rPr>
        <w:t>Course analytics</w:t>
      </w:r>
      <w:r w:rsidRPr="00BF0EA3">
        <w:rPr>
          <w:rFonts w:ascii="Times New Roman" w:hAnsi="Times New Roman" w:cs="Times New Roman"/>
          <w:sz w:val="24"/>
          <w:szCs w:val="24"/>
        </w:rPr>
        <w:t xml:space="preserve"> are important in guiding the revision process as well as further development of your evaluation strategies and documentation. As a nursing educator, you must establish and maintain analytical data to demonstrate to your stakeholders that your course is meeting the learning and program outcomes.</w:t>
      </w:r>
    </w:p>
    <w:p w14:paraId="651EAD2E" w14:textId="625ADB11" w:rsidR="00BF0EA3" w:rsidRPr="00BF0EA3" w:rsidRDefault="00BF0EA3" w:rsidP="00BF0EA3">
      <w:pPr>
        <w:rPr>
          <w:rFonts w:ascii="Times New Roman" w:hAnsi="Times New Roman" w:cs="Times New Roman"/>
          <w:sz w:val="24"/>
          <w:szCs w:val="24"/>
        </w:rPr>
      </w:pPr>
      <w:r w:rsidRPr="00483246">
        <w:rPr>
          <w:rFonts w:ascii="Times New Roman" w:hAnsi="Times New Roman" w:cs="Times New Roman"/>
          <w:sz w:val="24"/>
          <w:szCs w:val="24"/>
          <w:highlight w:val="yellow"/>
        </w:rPr>
        <w:t>Program effectiveness depends not only on internal factors but also on external factors. Course outcomes should be based on the program learning outcomes and placed in an evaluation plan. Program outcomes evaluate the effectiveness of the whole program.</w:t>
      </w:r>
    </w:p>
    <w:p w14:paraId="52931130" w14:textId="77777777" w:rsidR="00BF0EA3" w:rsidRPr="00BF0EA3" w:rsidRDefault="00BF0EA3" w:rsidP="00BF0EA3">
      <w:pPr>
        <w:rPr>
          <w:rFonts w:ascii="Times New Roman" w:hAnsi="Times New Roman" w:cs="Times New Roman"/>
          <w:sz w:val="24"/>
          <w:szCs w:val="24"/>
        </w:rPr>
      </w:pPr>
    </w:p>
    <w:p w14:paraId="64E6978C" w14:textId="77777777" w:rsidR="00BF0EA3" w:rsidRPr="00BF0EA3" w:rsidRDefault="00BF0EA3" w:rsidP="00BF0EA3">
      <w:pPr>
        <w:rPr>
          <w:rFonts w:ascii="Times New Roman" w:hAnsi="Times New Roman" w:cs="Times New Roman"/>
          <w:b/>
          <w:bCs/>
          <w:sz w:val="24"/>
          <w:szCs w:val="24"/>
          <w:u w:val="single"/>
        </w:rPr>
      </w:pPr>
      <w:r w:rsidRPr="00BF0EA3">
        <w:rPr>
          <w:rFonts w:ascii="Times New Roman" w:hAnsi="Times New Roman" w:cs="Times New Roman"/>
          <w:b/>
          <w:bCs/>
          <w:sz w:val="24"/>
          <w:szCs w:val="24"/>
          <w:u w:val="single"/>
        </w:rPr>
        <w:t>Overview</w:t>
      </w:r>
    </w:p>
    <w:p w14:paraId="7D50CDE4" w14:textId="77777777" w:rsidR="00BF0EA3" w:rsidRPr="00483246" w:rsidRDefault="00BF0EA3" w:rsidP="00BF0EA3">
      <w:pPr>
        <w:rPr>
          <w:rFonts w:ascii="Times New Roman" w:hAnsi="Times New Roman" w:cs="Times New Roman"/>
          <w:sz w:val="24"/>
          <w:szCs w:val="24"/>
          <w:u w:val="single"/>
        </w:rPr>
      </w:pPr>
      <w:r w:rsidRPr="00BF0EA3">
        <w:rPr>
          <w:rFonts w:ascii="Times New Roman" w:hAnsi="Times New Roman" w:cs="Times New Roman"/>
          <w:sz w:val="24"/>
          <w:szCs w:val="24"/>
        </w:rPr>
        <w:t xml:space="preserve">Create a PowerPoint presentation with 10–12 slides that proposes </w:t>
      </w:r>
      <w:r w:rsidRPr="00483246">
        <w:rPr>
          <w:rFonts w:ascii="Times New Roman" w:hAnsi="Times New Roman" w:cs="Times New Roman"/>
          <w:sz w:val="24"/>
          <w:szCs w:val="24"/>
          <w:u w:val="single"/>
        </w:rPr>
        <w:t>a systematic process for determining the effectiveness of the nursing program for your new course.</w:t>
      </w:r>
    </w:p>
    <w:p w14:paraId="1FF7A395" w14:textId="156F6A8A" w:rsidR="00BF0EA3" w:rsidRPr="00BF0EA3" w:rsidRDefault="00BF0EA3" w:rsidP="00BF0EA3">
      <w:pPr>
        <w:rPr>
          <w:rFonts w:ascii="Times New Roman" w:hAnsi="Times New Roman" w:cs="Times New Roman"/>
          <w:sz w:val="24"/>
          <w:szCs w:val="24"/>
        </w:rPr>
      </w:pPr>
      <w:r w:rsidRPr="00BF0EA3">
        <w:rPr>
          <w:rFonts w:ascii="Times New Roman" w:hAnsi="Times New Roman" w:cs="Times New Roman"/>
          <w:sz w:val="24"/>
          <w:szCs w:val="24"/>
        </w:rPr>
        <w:t xml:space="preserve">While you will not have access to real analytical data from real learners to show how the course is meeting the learning and program outcomes, you </w:t>
      </w:r>
      <w:r w:rsidRPr="00811443">
        <w:rPr>
          <w:rFonts w:ascii="Times New Roman" w:hAnsi="Times New Roman" w:cs="Times New Roman"/>
          <w:sz w:val="24"/>
          <w:szCs w:val="24"/>
          <w:highlight w:val="yellow"/>
        </w:rPr>
        <w:t>should still be able to use the formative feedback from the instructor you received for your earlier assessments, as well as scholarly research to think critically about a process that could potentially guide improvement efforts for the nursing program in which the course is being hypothetically offered.</w:t>
      </w:r>
    </w:p>
    <w:p w14:paraId="6E56FCB5" w14:textId="77777777" w:rsidR="00BF0EA3" w:rsidRPr="00BF0EA3" w:rsidRDefault="00BF0EA3" w:rsidP="00BF0EA3">
      <w:pPr>
        <w:rPr>
          <w:rFonts w:ascii="Times New Roman" w:hAnsi="Times New Roman" w:cs="Times New Roman"/>
          <w:sz w:val="24"/>
          <w:szCs w:val="24"/>
        </w:rPr>
      </w:pPr>
    </w:p>
    <w:p w14:paraId="7A4B596D" w14:textId="77777777" w:rsidR="00BF0EA3" w:rsidRPr="00BF0EA3" w:rsidRDefault="00BF0EA3" w:rsidP="00BF0EA3">
      <w:pPr>
        <w:rPr>
          <w:rFonts w:ascii="Times New Roman" w:hAnsi="Times New Roman" w:cs="Times New Roman"/>
          <w:b/>
          <w:bCs/>
          <w:sz w:val="24"/>
          <w:szCs w:val="24"/>
          <w:u w:val="single"/>
        </w:rPr>
      </w:pPr>
      <w:r w:rsidRPr="00BF0EA3">
        <w:rPr>
          <w:rFonts w:ascii="Times New Roman" w:hAnsi="Times New Roman" w:cs="Times New Roman"/>
          <w:b/>
          <w:bCs/>
          <w:sz w:val="24"/>
          <w:szCs w:val="24"/>
          <w:u w:val="single"/>
        </w:rPr>
        <w:t>PowerPoint Presentation</w:t>
      </w:r>
    </w:p>
    <w:p w14:paraId="37B2A3AF" w14:textId="33934F67" w:rsidR="00BF0EA3" w:rsidRPr="00BF0EA3" w:rsidRDefault="00BF0EA3" w:rsidP="00BF0EA3">
      <w:pPr>
        <w:rPr>
          <w:rFonts w:ascii="Times New Roman" w:hAnsi="Times New Roman" w:cs="Times New Roman"/>
          <w:sz w:val="24"/>
          <w:szCs w:val="24"/>
          <w:highlight w:val="yellow"/>
        </w:rPr>
      </w:pPr>
      <w:r w:rsidRPr="00BF0EA3">
        <w:rPr>
          <w:rFonts w:ascii="Times New Roman" w:hAnsi="Times New Roman" w:cs="Times New Roman"/>
          <w:sz w:val="24"/>
          <w:szCs w:val="24"/>
          <w:highlight w:val="yellow"/>
        </w:rPr>
        <w:t xml:space="preserve">Make sure your presentation contains the following slide </w:t>
      </w:r>
      <w:r w:rsidR="00811443" w:rsidRPr="00811443">
        <w:rPr>
          <w:rFonts w:ascii="Times New Roman" w:hAnsi="Times New Roman" w:cs="Times New Roman"/>
          <w:sz w:val="24"/>
          <w:szCs w:val="24"/>
          <w:highlight w:val="yellow"/>
          <w:u w:val="single"/>
        </w:rPr>
        <w:t>HEADINGS</w:t>
      </w:r>
      <w:r w:rsidR="00811443">
        <w:rPr>
          <w:rFonts w:ascii="Times New Roman" w:hAnsi="Times New Roman" w:cs="Times New Roman"/>
          <w:sz w:val="24"/>
          <w:szCs w:val="24"/>
          <w:highlight w:val="yellow"/>
        </w:rPr>
        <w:t xml:space="preserve"> </w:t>
      </w:r>
      <w:r w:rsidRPr="00BF0EA3">
        <w:rPr>
          <w:rFonts w:ascii="Times New Roman" w:hAnsi="Times New Roman" w:cs="Times New Roman"/>
          <w:sz w:val="24"/>
          <w:szCs w:val="24"/>
          <w:highlight w:val="yellow"/>
        </w:rPr>
        <w:t>and sections, which reflect </w:t>
      </w:r>
      <w:r w:rsidRPr="00BF0EA3">
        <w:rPr>
          <w:rFonts w:ascii="Times New Roman" w:hAnsi="Times New Roman" w:cs="Times New Roman"/>
          <w:i/>
          <w:iCs/>
          <w:sz w:val="24"/>
          <w:szCs w:val="24"/>
          <w:highlight w:val="yellow"/>
        </w:rPr>
        <w:t>critical elements</w:t>
      </w:r>
      <w:r w:rsidRPr="00BF0EA3">
        <w:rPr>
          <w:rFonts w:ascii="Times New Roman" w:hAnsi="Times New Roman" w:cs="Times New Roman"/>
          <w:sz w:val="24"/>
          <w:szCs w:val="24"/>
          <w:highlight w:val="yellow"/>
        </w:rPr>
        <w:t> that align with the grading criteria:</w:t>
      </w:r>
    </w:p>
    <w:p w14:paraId="5B3E386E" w14:textId="77777777" w:rsidR="00BF0EA3" w:rsidRPr="00BF0EA3" w:rsidRDefault="00BF0EA3" w:rsidP="00BF0EA3">
      <w:pPr>
        <w:numPr>
          <w:ilvl w:val="1"/>
          <w:numId w:val="1"/>
        </w:numPr>
        <w:rPr>
          <w:rFonts w:ascii="Times New Roman" w:hAnsi="Times New Roman" w:cs="Times New Roman"/>
          <w:sz w:val="24"/>
          <w:szCs w:val="24"/>
          <w:highlight w:val="yellow"/>
        </w:rPr>
      </w:pPr>
      <w:r w:rsidRPr="00BF0EA3">
        <w:rPr>
          <w:rFonts w:ascii="Times New Roman" w:hAnsi="Times New Roman" w:cs="Times New Roman"/>
          <w:sz w:val="24"/>
          <w:szCs w:val="24"/>
          <w:highlight w:val="yellow"/>
        </w:rPr>
        <w:t>Title.</w:t>
      </w:r>
    </w:p>
    <w:p w14:paraId="7D07B537" w14:textId="77777777" w:rsidR="00BF0EA3" w:rsidRPr="00BF0EA3" w:rsidRDefault="00BF0EA3" w:rsidP="00BF0EA3">
      <w:pPr>
        <w:numPr>
          <w:ilvl w:val="1"/>
          <w:numId w:val="1"/>
        </w:numPr>
        <w:rPr>
          <w:rFonts w:ascii="Times New Roman" w:hAnsi="Times New Roman" w:cs="Times New Roman"/>
          <w:sz w:val="24"/>
          <w:szCs w:val="24"/>
          <w:highlight w:val="yellow"/>
        </w:rPr>
      </w:pPr>
      <w:r w:rsidRPr="00BF0EA3">
        <w:rPr>
          <w:rFonts w:ascii="Times New Roman" w:hAnsi="Times New Roman" w:cs="Times New Roman"/>
          <w:sz w:val="24"/>
          <w:szCs w:val="24"/>
          <w:highlight w:val="yellow"/>
        </w:rPr>
        <w:t>Purpose. Include the reasons for the presentation (1–2 slides).</w:t>
      </w:r>
    </w:p>
    <w:p w14:paraId="2BBFF658" w14:textId="77777777" w:rsidR="00BF0EA3" w:rsidRPr="00BF0EA3" w:rsidRDefault="00BF0EA3" w:rsidP="00BF0EA3">
      <w:pPr>
        <w:numPr>
          <w:ilvl w:val="1"/>
          <w:numId w:val="1"/>
        </w:numPr>
        <w:rPr>
          <w:rFonts w:ascii="Times New Roman" w:hAnsi="Times New Roman" w:cs="Times New Roman"/>
          <w:sz w:val="24"/>
          <w:szCs w:val="24"/>
          <w:highlight w:val="yellow"/>
        </w:rPr>
      </w:pPr>
      <w:r w:rsidRPr="00BF0EA3">
        <w:rPr>
          <w:rFonts w:ascii="Times New Roman" w:hAnsi="Times New Roman" w:cs="Times New Roman"/>
          <w:sz w:val="24"/>
          <w:szCs w:val="24"/>
          <w:highlight w:val="yellow"/>
        </w:rPr>
        <w:t>Philosophical Approaches. Explain some of the major philosophical approaches to evaluation (2–3 slides).</w:t>
      </w:r>
    </w:p>
    <w:p w14:paraId="7E5A4F14" w14:textId="77777777" w:rsidR="00BF0EA3" w:rsidRPr="00BF0EA3" w:rsidRDefault="00BF0EA3" w:rsidP="00BF0EA3">
      <w:pPr>
        <w:numPr>
          <w:ilvl w:val="1"/>
          <w:numId w:val="1"/>
        </w:numPr>
        <w:rPr>
          <w:rFonts w:ascii="Times New Roman" w:hAnsi="Times New Roman" w:cs="Times New Roman"/>
          <w:sz w:val="24"/>
          <w:szCs w:val="24"/>
          <w:highlight w:val="yellow"/>
        </w:rPr>
      </w:pPr>
      <w:r w:rsidRPr="00BF0EA3">
        <w:rPr>
          <w:rFonts w:ascii="Times New Roman" w:hAnsi="Times New Roman" w:cs="Times New Roman"/>
          <w:sz w:val="24"/>
          <w:szCs w:val="24"/>
          <w:highlight w:val="yellow"/>
        </w:rPr>
        <w:t>Program Evaluation Process. Show the steps of the program evaluation process (2–3 slides).</w:t>
      </w:r>
    </w:p>
    <w:p w14:paraId="6998AC8C" w14:textId="77777777" w:rsidR="00BF0EA3" w:rsidRPr="00BF0EA3" w:rsidRDefault="00BF0EA3" w:rsidP="00BF0EA3">
      <w:pPr>
        <w:numPr>
          <w:ilvl w:val="1"/>
          <w:numId w:val="1"/>
        </w:numPr>
        <w:rPr>
          <w:rFonts w:ascii="Times New Roman" w:hAnsi="Times New Roman" w:cs="Times New Roman"/>
          <w:sz w:val="24"/>
          <w:szCs w:val="24"/>
          <w:highlight w:val="yellow"/>
        </w:rPr>
      </w:pPr>
      <w:r w:rsidRPr="00BF0EA3">
        <w:rPr>
          <w:rFonts w:ascii="Times New Roman" w:hAnsi="Times New Roman" w:cs="Times New Roman"/>
          <w:sz w:val="24"/>
          <w:szCs w:val="24"/>
          <w:highlight w:val="yellow"/>
        </w:rPr>
        <w:t>Evaluation Design. Select and articulate an evaluation design, framework, or model for program evaluation (2–3 slides).</w:t>
      </w:r>
    </w:p>
    <w:p w14:paraId="2120617C" w14:textId="77777777" w:rsidR="00BF0EA3" w:rsidRPr="00BF0EA3" w:rsidRDefault="00BF0EA3" w:rsidP="00BF0EA3">
      <w:pPr>
        <w:numPr>
          <w:ilvl w:val="1"/>
          <w:numId w:val="1"/>
        </w:numPr>
        <w:rPr>
          <w:rFonts w:ascii="Times New Roman" w:hAnsi="Times New Roman" w:cs="Times New Roman"/>
          <w:sz w:val="24"/>
          <w:szCs w:val="24"/>
          <w:highlight w:val="yellow"/>
        </w:rPr>
      </w:pPr>
      <w:r w:rsidRPr="00BF0EA3">
        <w:rPr>
          <w:rFonts w:ascii="Times New Roman" w:hAnsi="Times New Roman" w:cs="Times New Roman"/>
          <w:sz w:val="24"/>
          <w:szCs w:val="24"/>
          <w:highlight w:val="yellow"/>
        </w:rPr>
        <w:t>Program Improvement. Examine how data analysis can be used to foster ongoing program improvement (2–3 slides).</w:t>
      </w:r>
    </w:p>
    <w:p w14:paraId="724897BA" w14:textId="2D041AD3" w:rsidR="00BF0EA3" w:rsidRPr="00BF0EA3" w:rsidRDefault="00BF0EA3" w:rsidP="00BF0EA3">
      <w:pPr>
        <w:numPr>
          <w:ilvl w:val="1"/>
          <w:numId w:val="1"/>
        </w:numPr>
        <w:rPr>
          <w:rFonts w:ascii="Times New Roman" w:hAnsi="Times New Roman" w:cs="Times New Roman"/>
          <w:sz w:val="24"/>
          <w:szCs w:val="24"/>
          <w:highlight w:val="yellow"/>
        </w:rPr>
      </w:pPr>
      <w:r w:rsidRPr="00BF0EA3">
        <w:rPr>
          <w:rFonts w:ascii="Times New Roman" w:hAnsi="Times New Roman" w:cs="Times New Roman"/>
          <w:sz w:val="24"/>
          <w:szCs w:val="24"/>
          <w:highlight w:val="yellow"/>
        </w:rPr>
        <w:lastRenderedPageBreak/>
        <w:t xml:space="preserve">References. Include a </w:t>
      </w:r>
      <w:r w:rsidRPr="0044554D">
        <w:rPr>
          <w:rFonts w:ascii="Times New Roman" w:hAnsi="Times New Roman" w:cs="Times New Roman"/>
          <w:b/>
          <w:bCs/>
          <w:sz w:val="24"/>
          <w:szCs w:val="24"/>
          <w:highlight w:val="yellow"/>
          <w:u w:val="single"/>
        </w:rPr>
        <w:t>minimum of eight sources</w:t>
      </w:r>
      <w:r w:rsidRPr="00BF0EA3">
        <w:rPr>
          <w:rFonts w:ascii="Times New Roman" w:hAnsi="Times New Roman" w:cs="Times New Roman"/>
          <w:sz w:val="24"/>
          <w:szCs w:val="24"/>
          <w:highlight w:val="yellow"/>
        </w:rPr>
        <w:t>, cited using current APA style and formatting.</w:t>
      </w:r>
    </w:p>
    <w:p w14:paraId="1185E4BA" w14:textId="77777777" w:rsidR="00BF0EA3" w:rsidRPr="00BF0EA3" w:rsidRDefault="00BF0EA3" w:rsidP="00BF0EA3">
      <w:pPr>
        <w:ind w:left="1440"/>
        <w:rPr>
          <w:rFonts w:ascii="Times New Roman" w:hAnsi="Times New Roman" w:cs="Times New Roman"/>
          <w:b/>
          <w:bCs/>
          <w:sz w:val="24"/>
          <w:szCs w:val="24"/>
          <w:highlight w:val="yellow"/>
          <w:u w:val="single"/>
        </w:rPr>
      </w:pPr>
    </w:p>
    <w:p w14:paraId="65F1B7EC" w14:textId="77777777" w:rsidR="00BF0EA3" w:rsidRPr="00BF0EA3" w:rsidRDefault="00BF0EA3" w:rsidP="00BF0EA3">
      <w:pPr>
        <w:rPr>
          <w:rFonts w:ascii="Times New Roman" w:hAnsi="Times New Roman" w:cs="Times New Roman"/>
          <w:b/>
          <w:bCs/>
          <w:color w:val="FF0000"/>
          <w:sz w:val="24"/>
          <w:szCs w:val="24"/>
          <w:u w:val="single"/>
        </w:rPr>
      </w:pPr>
      <w:r w:rsidRPr="00BF0EA3">
        <w:rPr>
          <w:rFonts w:ascii="Times New Roman" w:hAnsi="Times New Roman" w:cs="Times New Roman"/>
          <w:b/>
          <w:bCs/>
          <w:color w:val="FF0000"/>
          <w:sz w:val="24"/>
          <w:szCs w:val="24"/>
          <w:u w:val="single"/>
        </w:rPr>
        <w:t>Additional Requirements</w:t>
      </w:r>
    </w:p>
    <w:p w14:paraId="0529D498" w14:textId="77777777" w:rsidR="00BF0EA3" w:rsidRPr="00BF0EA3" w:rsidRDefault="00BF0EA3" w:rsidP="00BF0EA3">
      <w:pPr>
        <w:rPr>
          <w:rFonts w:ascii="Times New Roman" w:hAnsi="Times New Roman" w:cs="Times New Roman"/>
          <w:color w:val="FF0000"/>
          <w:sz w:val="24"/>
          <w:szCs w:val="24"/>
        </w:rPr>
      </w:pPr>
      <w:r w:rsidRPr="00BF0EA3">
        <w:rPr>
          <w:rFonts w:ascii="Times New Roman" w:hAnsi="Times New Roman" w:cs="Times New Roman"/>
          <w:color w:val="FF0000"/>
          <w:sz w:val="24"/>
          <w:szCs w:val="24"/>
        </w:rPr>
        <w:t>Your presentation should meet the following requirements:</w:t>
      </w:r>
    </w:p>
    <w:p w14:paraId="30CD885D" w14:textId="77777777" w:rsidR="00BF0EA3" w:rsidRPr="00D41FE1" w:rsidRDefault="00BF0EA3" w:rsidP="00BF0EA3">
      <w:pPr>
        <w:numPr>
          <w:ilvl w:val="1"/>
          <w:numId w:val="1"/>
        </w:numPr>
        <w:rPr>
          <w:rFonts w:ascii="Times New Roman" w:hAnsi="Times New Roman" w:cs="Times New Roman"/>
          <w:color w:val="FF0000"/>
          <w:sz w:val="24"/>
          <w:szCs w:val="24"/>
          <w:u w:val="single"/>
        </w:rPr>
      </w:pPr>
      <w:r w:rsidRPr="00BF0EA3">
        <w:rPr>
          <w:rFonts w:ascii="Times New Roman" w:hAnsi="Times New Roman" w:cs="Times New Roman"/>
          <w:color w:val="FF0000"/>
          <w:sz w:val="24"/>
          <w:szCs w:val="24"/>
        </w:rPr>
        <w:t xml:space="preserve">Bullets: </w:t>
      </w:r>
      <w:r w:rsidRPr="00D41FE1">
        <w:rPr>
          <w:rFonts w:ascii="Times New Roman" w:hAnsi="Times New Roman" w:cs="Times New Roman"/>
          <w:color w:val="FF0000"/>
          <w:sz w:val="24"/>
          <w:szCs w:val="24"/>
          <w:u w:val="single"/>
        </w:rPr>
        <w:t>Aim for 6–7 bullets per slide and 4–6 words per bullet.</w:t>
      </w:r>
    </w:p>
    <w:p w14:paraId="57F513A7" w14:textId="77777777" w:rsidR="00BF0EA3" w:rsidRPr="00BF0EA3" w:rsidRDefault="00BF0EA3" w:rsidP="00BF0EA3">
      <w:pPr>
        <w:numPr>
          <w:ilvl w:val="1"/>
          <w:numId w:val="1"/>
        </w:numPr>
        <w:rPr>
          <w:rFonts w:ascii="Times New Roman" w:hAnsi="Times New Roman" w:cs="Times New Roman"/>
          <w:color w:val="FF0000"/>
          <w:sz w:val="24"/>
          <w:szCs w:val="24"/>
        </w:rPr>
      </w:pPr>
      <w:r w:rsidRPr="00BF0EA3">
        <w:rPr>
          <w:rFonts w:ascii="Times New Roman" w:hAnsi="Times New Roman" w:cs="Times New Roman"/>
          <w:color w:val="FF0000"/>
          <w:sz w:val="24"/>
          <w:szCs w:val="24"/>
        </w:rPr>
        <w:t>Images: Use graphics liberally throughout the presentation but ensure they are appropriate for the content provided.</w:t>
      </w:r>
    </w:p>
    <w:p w14:paraId="6FFFCC86" w14:textId="77777777" w:rsidR="00BF0EA3" w:rsidRPr="00BF0EA3" w:rsidRDefault="00BF0EA3" w:rsidP="00BF0EA3">
      <w:pPr>
        <w:numPr>
          <w:ilvl w:val="1"/>
          <w:numId w:val="1"/>
        </w:numPr>
        <w:rPr>
          <w:rFonts w:ascii="Times New Roman" w:hAnsi="Times New Roman" w:cs="Times New Roman"/>
          <w:color w:val="FF0000"/>
          <w:sz w:val="24"/>
          <w:szCs w:val="24"/>
        </w:rPr>
      </w:pPr>
      <w:r w:rsidRPr="00BF0EA3">
        <w:rPr>
          <w:rFonts w:ascii="Times New Roman" w:hAnsi="Times New Roman" w:cs="Times New Roman"/>
          <w:color w:val="FF0000"/>
          <w:sz w:val="24"/>
          <w:szCs w:val="24"/>
        </w:rPr>
        <w:t>Speaker notes: Use the Notes section within PowerPoint to provide all the information relevant to each slide, which you would otherwise present verbally.</w:t>
      </w:r>
    </w:p>
    <w:p w14:paraId="43562F3C" w14:textId="2AFC82FD" w:rsidR="00BF0EA3" w:rsidRPr="00BF0EA3" w:rsidRDefault="00BF0EA3" w:rsidP="00BF0EA3">
      <w:pPr>
        <w:numPr>
          <w:ilvl w:val="1"/>
          <w:numId w:val="1"/>
        </w:numPr>
        <w:rPr>
          <w:rFonts w:ascii="Times New Roman" w:hAnsi="Times New Roman" w:cs="Times New Roman"/>
          <w:color w:val="FF0000"/>
          <w:sz w:val="24"/>
          <w:szCs w:val="24"/>
        </w:rPr>
      </w:pPr>
      <w:r w:rsidRPr="00BF0EA3">
        <w:rPr>
          <w:rFonts w:ascii="Times New Roman" w:hAnsi="Times New Roman" w:cs="Times New Roman"/>
          <w:color w:val="FF0000"/>
          <w:sz w:val="24"/>
          <w:szCs w:val="24"/>
        </w:rPr>
        <w:t>APA citations: Include proper APA style in-text citations in the speaker notes and on slides (if relevant).</w:t>
      </w:r>
    </w:p>
    <w:p w14:paraId="3439F968" w14:textId="77777777" w:rsidR="00BF0EA3" w:rsidRPr="00BF0EA3" w:rsidRDefault="00BF0EA3" w:rsidP="00BF0EA3">
      <w:pPr>
        <w:ind w:left="1440"/>
        <w:rPr>
          <w:rFonts w:ascii="Times New Roman" w:hAnsi="Times New Roman" w:cs="Times New Roman"/>
          <w:color w:val="FF0000"/>
          <w:sz w:val="24"/>
          <w:szCs w:val="24"/>
        </w:rPr>
      </w:pPr>
    </w:p>
    <w:p w14:paraId="5C5EE2B1" w14:textId="77777777" w:rsidR="00BF0EA3" w:rsidRPr="00BF0EA3" w:rsidRDefault="00BF0EA3" w:rsidP="00BF0EA3">
      <w:pPr>
        <w:rPr>
          <w:rFonts w:ascii="Times New Roman" w:hAnsi="Times New Roman" w:cs="Times New Roman"/>
          <w:b/>
          <w:bCs/>
          <w:sz w:val="24"/>
          <w:szCs w:val="24"/>
          <w:u w:val="single"/>
        </w:rPr>
      </w:pPr>
      <w:r w:rsidRPr="00BF0EA3">
        <w:rPr>
          <w:rFonts w:ascii="Times New Roman" w:hAnsi="Times New Roman" w:cs="Times New Roman"/>
          <w:b/>
          <w:bCs/>
          <w:sz w:val="24"/>
          <w:szCs w:val="24"/>
          <w:u w:val="single"/>
        </w:rPr>
        <w:t>Competencies Measured</w:t>
      </w:r>
    </w:p>
    <w:p w14:paraId="3F2B8E98" w14:textId="77777777" w:rsidR="00BF0EA3" w:rsidRPr="00BF0EA3" w:rsidRDefault="00BF0EA3" w:rsidP="00BF0EA3">
      <w:pPr>
        <w:rPr>
          <w:rFonts w:ascii="Times New Roman" w:hAnsi="Times New Roman" w:cs="Times New Roman"/>
          <w:sz w:val="24"/>
          <w:szCs w:val="24"/>
        </w:rPr>
      </w:pPr>
      <w:r w:rsidRPr="00BF0EA3">
        <w:rPr>
          <w:rFonts w:ascii="Times New Roman" w:hAnsi="Times New Roman" w:cs="Times New Roman"/>
          <w:sz w:val="24"/>
          <w:szCs w:val="24"/>
        </w:rPr>
        <w:t>By successfully completing this assessment, you will demonstrate your proficiency in the course competencies through the following assessment scoring guide criteria:</w:t>
      </w:r>
    </w:p>
    <w:p w14:paraId="050A4573" w14:textId="77777777" w:rsidR="00BF0EA3" w:rsidRPr="00BF0EA3" w:rsidRDefault="00BF0EA3" w:rsidP="00BF0EA3">
      <w:pPr>
        <w:numPr>
          <w:ilvl w:val="1"/>
          <w:numId w:val="1"/>
        </w:numPr>
        <w:rPr>
          <w:rFonts w:ascii="Times New Roman" w:hAnsi="Times New Roman" w:cs="Times New Roman"/>
          <w:sz w:val="24"/>
          <w:szCs w:val="24"/>
        </w:rPr>
      </w:pPr>
      <w:r w:rsidRPr="00BF0EA3">
        <w:rPr>
          <w:rFonts w:ascii="Times New Roman" w:hAnsi="Times New Roman" w:cs="Times New Roman"/>
          <w:sz w:val="24"/>
          <w:szCs w:val="24"/>
        </w:rPr>
        <w:t>Competency 5: Analyze how a systematic process is used to determine the effectiveness of a nursing program.</w:t>
      </w:r>
    </w:p>
    <w:p w14:paraId="7616F34A" w14:textId="77777777" w:rsidR="00BF0EA3" w:rsidRPr="00BF0EA3" w:rsidRDefault="00BF0EA3" w:rsidP="00BF0EA3">
      <w:pPr>
        <w:numPr>
          <w:ilvl w:val="2"/>
          <w:numId w:val="2"/>
        </w:numPr>
        <w:rPr>
          <w:rFonts w:ascii="Times New Roman" w:hAnsi="Times New Roman" w:cs="Times New Roman"/>
          <w:sz w:val="24"/>
          <w:szCs w:val="24"/>
        </w:rPr>
      </w:pPr>
      <w:r w:rsidRPr="00BF0EA3">
        <w:rPr>
          <w:rFonts w:ascii="Times New Roman" w:hAnsi="Times New Roman" w:cs="Times New Roman"/>
          <w:sz w:val="24"/>
          <w:szCs w:val="24"/>
        </w:rPr>
        <w:t>Explain philosophical approaches to evaluation.</w:t>
      </w:r>
    </w:p>
    <w:p w14:paraId="698045A8" w14:textId="77777777" w:rsidR="00BF0EA3" w:rsidRPr="00BF0EA3" w:rsidRDefault="00BF0EA3" w:rsidP="00BF0EA3">
      <w:pPr>
        <w:numPr>
          <w:ilvl w:val="2"/>
          <w:numId w:val="2"/>
        </w:numPr>
        <w:rPr>
          <w:rFonts w:ascii="Times New Roman" w:hAnsi="Times New Roman" w:cs="Times New Roman"/>
          <w:sz w:val="24"/>
          <w:szCs w:val="24"/>
        </w:rPr>
      </w:pPr>
      <w:r w:rsidRPr="00BF0EA3">
        <w:rPr>
          <w:rFonts w:ascii="Times New Roman" w:hAnsi="Times New Roman" w:cs="Times New Roman"/>
          <w:sz w:val="24"/>
          <w:szCs w:val="24"/>
        </w:rPr>
        <w:t>Show the steps of the program evaluation process.</w:t>
      </w:r>
    </w:p>
    <w:p w14:paraId="78FD2DE5" w14:textId="77777777" w:rsidR="00BF0EA3" w:rsidRPr="00BF0EA3" w:rsidRDefault="00BF0EA3" w:rsidP="00BF0EA3">
      <w:pPr>
        <w:numPr>
          <w:ilvl w:val="2"/>
          <w:numId w:val="2"/>
        </w:numPr>
        <w:rPr>
          <w:rFonts w:ascii="Times New Roman" w:hAnsi="Times New Roman" w:cs="Times New Roman"/>
          <w:sz w:val="24"/>
          <w:szCs w:val="24"/>
        </w:rPr>
      </w:pPr>
      <w:r w:rsidRPr="00BF0EA3">
        <w:rPr>
          <w:rFonts w:ascii="Times New Roman" w:hAnsi="Times New Roman" w:cs="Times New Roman"/>
          <w:sz w:val="24"/>
          <w:szCs w:val="24"/>
        </w:rPr>
        <w:t>Articulate an evaluation design, framework, or model for program evaluation.</w:t>
      </w:r>
    </w:p>
    <w:p w14:paraId="23D6B1AA" w14:textId="77777777" w:rsidR="00BF0EA3" w:rsidRPr="00BF0EA3" w:rsidRDefault="00BF0EA3" w:rsidP="00BF0EA3">
      <w:pPr>
        <w:numPr>
          <w:ilvl w:val="2"/>
          <w:numId w:val="2"/>
        </w:numPr>
        <w:rPr>
          <w:rFonts w:ascii="Times New Roman" w:hAnsi="Times New Roman" w:cs="Times New Roman"/>
          <w:sz w:val="24"/>
          <w:szCs w:val="24"/>
        </w:rPr>
      </w:pPr>
      <w:r w:rsidRPr="00BF0EA3">
        <w:rPr>
          <w:rFonts w:ascii="Times New Roman" w:hAnsi="Times New Roman" w:cs="Times New Roman"/>
          <w:sz w:val="24"/>
          <w:szCs w:val="24"/>
        </w:rPr>
        <w:t>Examine how data analysis can be used to foster ongoing program improvement.</w:t>
      </w:r>
    </w:p>
    <w:p w14:paraId="7E6A89D1" w14:textId="77777777" w:rsidR="00BF0EA3" w:rsidRPr="00BF0EA3" w:rsidRDefault="00BF0EA3" w:rsidP="00BF0EA3">
      <w:pPr>
        <w:numPr>
          <w:ilvl w:val="1"/>
          <w:numId w:val="2"/>
        </w:numPr>
        <w:rPr>
          <w:rFonts w:ascii="Times New Roman" w:hAnsi="Times New Roman" w:cs="Times New Roman"/>
          <w:sz w:val="24"/>
          <w:szCs w:val="24"/>
        </w:rPr>
      </w:pPr>
      <w:r w:rsidRPr="00BF0EA3">
        <w:rPr>
          <w:rFonts w:ascii="Times New Roman" w:hAnsi="Times New Roman" w:cs="Times New Roman"/>
          <w:sz w:val="24"/>
          <w:szCs w:val="24"/>
        </w:rPr>
        <w:t>Competency 6: Communicate as a practitioner-scholar, consistent with the expectations for a health care professional.</w:t>
      </w:r>
    </w:p>
    <w:p w14:paraId="58360691" w14:textId="77777777" w:rsidR="00BF0EA3" w:rsidRPr="00BF0EA3" w:rsidRDefault="00BF0EA3" w:rsidP="00BF0EA3">
      <w:pPr>
        <w:numPr>
          <w:ilvl w:val="2"/>
          <w:numId w:val="3"/>
        </w:numPr>
        <w:rPr>
          <w:rFonts w:ascii="Times New Roman" w:hAnsi="Times New Roman" w:cs="Times New Roman"/>
          <w:sz w:val="24"/>
          <w:szCs w:val="24"/>
        </w:rPr>
      </w:pPr>
      <w:r w:rsidRPr="00BF0EA3">
        <w:rPr>
          <w:rFonts w:ascii="Times New Roman" w:hAnsi="Times New Roman" w:cs="Times New Roman"/>
          <w:sz w:val="24"/>
          <w:szCs w:val="24"/>
        </w:rPr>
        <w:t>Write clearly and logically, with correct use of spelling, grammar, punctuation, and mechanics.</w:t>
      </w:r>
    </w:p>
    <w:p w14:paraId="2BA6DB64" w14:textId="77777777" w:rsidR="00BF0EA3" w:rsidRPr="00BF0EA3" w:rsidRDefault="00BF0EA3" w:rsidP="00BF0EA3">
      <w:pPr>
        <w:numPr>
          <w:ilvl w:val="2"/>
          <w:numId w:val="3"/>
        </w:numPr>
        <w:rPr>
          <w:rFonts w:ascii="Times New Roman" w:hAnsi="Times New Roman" w:cs="Times New Roman"/>
          <w:sz w:val="24"/>
          <w:szCs w:val="24"/>
        </w:rPr>
      </w:pPr>
      <w:r w:rsidRPr="00BF0EA3">
        <w:rPr>
          <w:rFonts w:ascii="Times New Roman" w:hAnsi="Times New Roman" w:cs="Times New Roman"/>
          <w:sz w:val="24"/>
          <w:szCs w:val="24"/>
        </w:rPr>
        <w:t>Correctly format the assessment, citations, and references using APA style.</w:t>
      </w:r>
    </w:p>
    <w:p w14:paraId="64D6E6B5" w14:textId="77777777" w:rsidR="004244FB" w:rsidRPr="00BF0EA3" w:rsidRDefault="004244FB">
      <w:pPr>
        <w:rPr>
          <w:rFonts w:ascii="Times New Roman" w:hAnsi="Times New Roman" w:cs="Times New Roman"/>
          <w:sz w:val="24"/>
          <w:szCs w:val="24"/>
        </w:rPr>
      </w:pPr>
    </w:p>
    <w:sectPr w:rsidR="004244FB" w:rsidRPr="00BF0E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0164F"/>
    <w:multiLevelType w:val="multilevel"/>
    <w:tmpl w:val="21F895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3685803">
    <w:abstractNumId w:val="0"/>
  </w:num>
  <w:num w:numId="2" w16cid:durableId="725030258">
    <w:abstractNumId w:val="0"/>
  </w:num>
  <w:num w:numId="3" w16cid:durableId="725030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EA3"/>
    <w:rsid w:val="004244FB"/>
    <w:rsid w:val="0044554D"/>
    <w:rsid w:val="00483246"/>
    <w:rsid w:val="00764EB7"/>
    <w:rsid w:val="00811443"/>
    <w:rsid w:val="00BF0EA3"/>
    <w:rsid w:val="00D41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FD186"/>
  <w15:chartTrackingRefBased/>
  <w15:docId w15:val="{74E48798-A8C1-4929-B113-BBCBD5FD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0EA3"/>
    <w:rPr>
      <w:color w:val="0563C1" w:themeColor="hyperlink"/>
      <w:u w:val="single"/>
    </w:rPr>
  </w:style>
  <w:style w:type="character" w:styleId="UnresolvedMention">
    <w:name w:val="Unresolved Mention"/>
    <w:basedOn w:val="DefaultParagraphFont"/>
    <w:uiPriority w:val="99"/>
    <w:semiHidden/>
    <w:unhideWhenUsed/>
    <w:rsid w:val="00BF0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624712">
      <w:bodyDiv w:val="1"/>
      <w:marLeft w:val="0"/>
      <w:marRight w:val="0"/>
      <w:marTop w:val="0"/>
      <w:marBottom w:val="0"/>
      <w:divBdr>
        <w:top w:val="none" w:sz="0" w:space="0" w:color="auto"/>
        <w:left w:val="none" w:sz="0" w:space="0" w:color="auto"/>
        <w:bottom w:val="none" w:sz="0" w:space="0" w:color="auto"/>
        <w:right w:val="none" w:sz="0" w:space="0" w:color="auto"/>
      </w:divBdr>
      <w:divsChild>
        <w:div w:id="395861267">
          <w:marLeft w:val="0"/>
          <w:marRight w:val="0"/>
          <w:marTop w:val="0"/>
          <w:marBottom w:val="0"/>
          <w:divBdr>
            <w:top w:val="none" w:sz="0" w:space="0" w:color="auto"/>
            <w:left w:val="none" w:sz="0" w:space="0" w:color="auto"/>
            <w:bottom w:val="none" w:sz="0" w:space="0" w:color="auto"/>
            <w:right w:val="none" w:sz="0" w:space="0" w:color="auto"/>
          </w:divBdr>
          <w:divsChild>
            <w:div w:id="990870267">
              <w:marLeft w:val="0"/>
              <w:marRight w:val="90"/>
              <w:marTop w:val="0"/>
              <w:marBottom w:val="0"/>
              <w:divBdr>
                <w:top w:val="none" w:sz="0" w:space="0" w:color="auto"/>
                <w:left w:val="none" w:sz="0" w:space="0" w:color="auto"/>
                <w:bottom w:val="none" w:sz="0" w:space="0" w:color="auto"/>
                <w:right w:val="none" w:sz="0" w:space="0" w:color="auto"/>
              </w:divBdr>
            </w:div>
          </w:divsChild>
        </w:div>
        <w:div w:id="1409886433">
          <w:marLeft w:val="0"/>
          <w:marRight w:val="0"/>
          <w:marTop w:val="0"/>
          <w:marBottom w:val="0"/>
          <w:divBdr>
            <w:top w:val="none" w:sz="0" w:space="0" w:color="auto"/>
            <w:left w:val="none" w:sz="0" w:space="0" w:color="auto"/>
            <w:bottom w:val="none" w:sz="0" w:space="0" w:color="auto"/>
            <w:right w:val="none" w:sz="0" w:space="0" w:color="auto"/>
          </w:divBdr>
          <w:divsChild>
            <w:div w:id="569196784">
              <w:marLeft w:val="0"/>
              <w:marRight w:val="0"/>
              <w:marTop w:val="0"/>
              <w:marBottom w:val="0"/>
              <w:divBdr>
                <w:top w:val="none" w:sz="0" w:space="0" w:color="auto"/>
                <w:left w:val="none" w:sz="0" w:space="0" w:color="auto"/>
                <w:bottom w:val="none" w:sz="0" w:space="0" w:color="auto"/>
                <w:right w:val="none" w:sz="0" w:space="0" w:color="auto"/>
              </w:divBdr>
              <w:divsChild>
                <w:div w:id="2018464127">
                  <w:marLeft w:val="0"/>
                  <w:marRight w:val="0"/>
                  <w:marTop w:val="0"/>
                  <w:marBottom w:val="240"/>
                  <w:divBdr>
                    <w:top w:val="none" w:sz="0" w:space="0" w:color="auto"/>
                    <w:left w:val="none" w:sz="0" w:space="0" w:color="auto"/>
                    <w:bottom w:val="none" w:sz="0" w:space="0" w:color="auto"/>
                    <w:right w:val="none" w:sz="0" w:space="0" w:color="auto"/>
                  </w:divBdr>
                </w:div>
              </w:divsChild>
            </w:div>
            <w:div w:id="209341781">
              <w:marLeft w:val="0"/>
              <w:marRight w:val="0"/>
              <w:marTop w:val="0"/>
              <w:marBottom w:val="0"/>
              <w:divBdr>
                <w:top w:val="none" w:sz="0" w:space="0" w:color="auto"/>
                <w:left w:val="none" w:sz="0" w:space="0" w:color="auto"/>
                <w:bottom w:val="none" w:sz="0" w:space="0" w:color="auto"/>
                <w:right w:val="none" w:sz="0" w:space="0" w:color="auto"/>
              </w:divBdr>
              <w:divsChild>
                <w:div w:id="12555567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Shem</dc:creator>
  <cp:keywords/>
  <dc:description/>
  <cp:lastModifiedBy>James Shem</cp:lastModifiedBy>
  <cp:revision>6</cp:revision>
  <dcterms:created xsi:type="dcterms:W3CDTF">2022-07-26T21:14:00Z</dcterms:created>
  <dcterms:modified xsi:type="dcterms:W3CDTF">2022-07-28T15:20:00Z</dcterms:modified>
</cp:coreProperties>
</file>